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D63E" w14:textId="77777777" w:rsidR="00CB714A" w:rsidRDefault="00CB714A" w:rsidP="00CB714A">
      <w:pPr>
        <w:tabs>
          <w:tab w:val="left" w:pos="142"/>
        </w:tabs>
        <w:spacing w:after="240"/>
        <w:jc w:val="left"/>
        <w:rPr>
          <w:b/>
        </w:rPr>
      </w:pPr>
    </w:p>
    <w:p w14:paraId="2A61AE24" w14:textId="77777777" w:rsidR="00CB714A" w:rsidRDefault="000C592F" w:rsidP="00847B48">
      <w:pPr>
        <w:spacing w:after="240"/>
        <w:jc w:val="left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C72ACE5" wp14:editId="465F8CE1">
            <wp:simplePos x="0" y="0"/>
            <wp:positionH relativeFrom="column">
              <wp:posOffset>-36830</wp:posOffset>
            </wp:positionH>
            <wp:positionV relativeFrom="paragraph">
              <wp:posOffset>108112</wp:posOffset>
            </wp:positionV>
            <wp:extent cx="3272400" cy="576000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4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559A" w14:textId="77777777" w:rsidR="000C592F" w:rsidRDefault="000C592F" w:rsidP="00BF4515">
      <w:pPr>
        <w:spacing w:after="240"/>
        <w:jc w:val="left"/>
        <w:rPr>
          <w:b/>
        </w:rPr>
      </w:pPr>
    </w:p>
    <w:p w14:paraId="577AA31A" w14:textId="77777777" w:rsidR="00E94BE5" w:rsidRDefault="00E94BE5" w:rsidP="00E94BE5">
      <w:pPr>
        <w:rPr>
          <w:b/>
          <w:lang w:val="ru-RU"/>
        </w:rPr>
      </w:pPr>
    </w:p>
    <w:p w14:paraId="16CFF218" w14:textId="069A6497" w:rsidR="00AB7147" w:rsidRPr="00387B10" w:rsidRDefault="00477959" w:rsidP="00E94BE5">
      <w:pPr>
        <w:rPr>
          <w:b/>
          <w:bCs/>
          <w:iCs/>
          <w:lang w:val="en-GB"/>
        </w:rPr>
      </w:pPr>
      <w:r w:rsidRPr="00387B10">
        <w:rPr>
          <w:b/>
          <w:iCs/>
          <w:lang w:val="en-GB"/>
        </w:rPr>
        <w:t>The Moscow office of</w:t>
      </w:r>
      <w:r w:rsidR="00C44AA6">
        <w:rPr>
          <w:b/>
          <w:iCs/>
          <w:lang w:val="en-GB"/>
        </w:rPr>
        <w:t xml:space="preserve"> BEITEN BURKHARDT is advising ID</w:t>
      </w:r>
      <w:r w:rsidRPr="00387B10">
        <w:rPr>
          <w:b/>
          <w:iCs/>
          <w:lang w:val="en-GB"/>
        </w:rPr>
        <w:t xml:space="preserve">S </w:t>
      </w:r>
      <w:proofErr w:type="spellStart"/>
      <w:r w:rsidRPr="00387B10">
        <w:rPr>
          <w:b/>
          <w:iCs/>
          <w:lang w:val="en-GB"/>
        </w:rPr>
        <w:t>Borjomi</w:t>
      </w:r>
      <w:proofErr w:type="spellEnd"/>
      <w:r w:rsidRPr="00387B10">
        <w:rPr>
          <w:b/>
          <w:iCs/>
          <w:lang w:val="en-GB"/>
        </w:rPr>
        <w:t xml:space="preserve"> </w:t>
      </w:r>
      <w:r w:rsidR="00E038E0">
        <w:rPr>
          <w:b/>
          <w:iCs/>
          <w:lang w:val="en-GB"/>
        </w:rPr>
        <w:t>Russia</w:t>
      </w:r>
      <w:r w:rsidR="00E038E0" w:rsidRPr="00387B10">
        <w:rPr>
          <w:b/>
          <w:iCs/>
          <w:lang w:val="en-GB"/>
        </w:rPr>
        <w:t xml:space="preserve"> </w:t>
      </w:r>
      <w:r w:rsidRPr="00387B10">
        <w:rPr>
          <w:b/>
          <w:iCs/>
          <w:lang w:val="en-GB"/>
        </w:rPr>
        <w:t>during the implementation of a project to build</w:t>
      </w:r>
      <w:r w:rsidR="00E038E0">
        <w:rPr>
          <w:b/>
          <w:iCs/>
          <w:lang w:val="en-GB"/>
        </w:rPr>
        <w:t xml:space="preserve"> a</w:t>
      </w:r>
      <w:r w:rsidRPr="00387B10">
        <w:rPr>
          <w:b/>
          <w:iCs/>
          <w:lang w:val="en-GB"/>
        </w:rPr>
        <w:t xml:space="preserve"> </w:t>
      </w:r>
      <w:proofErr w:type="spellStart"/>
      <w:r w:rsidR="00E038E0">
        <w:rPr>
          <w:b/>
          <w:iCs/>
          <w:lang w:val="en-GB"/>
        </w:rPr>
        <w:t>Svyatoy</w:t>
      </w:r>
      <w:proofErr w:type="spellEnd"/>
      <w:r w:rsidR="00E038E0">
        <w:rPr>
          <w:b/>
          <w:iCs/>
          <w:lang w:val="en-GB"/>
        </w:rPr>
        <w:t xml:space="preserve"> </w:t>
      </w:r>
      <w:proofErr w:type="spellStart"/>
      <w:r w:rsidR="00E038E0">
        <w:rPr>
          <w:b/>
          <w:iCs/>
          <w:lang w:val="en-GB"/>
        </w:rPr>
        <w:t>Istochnik</w:t>
      </w:r>
      <w:proofErr w:type="spellEnd"/>
      <w:r w:rsidR="00E038E0">
        <w:rPr>
          <w:b/>
          <w:iCs/>
          <w:lang w:val="en-GB"/>
        </w:rPr>
        <w:t xml:space="preserve"> </w:t>
      </w:r>
      <w:r w:rsidRPr="00387B10">
        <w:rPr>
          <w:b/>
          <w:iCs/>
          <w:lang w:val="en-GB"/>
        </w:rPr>
        <w:t xml:space="preserve">water bottling </w:t>
      </w:r>
      <w:r w:rsidR="00263537" w:rsidRPr="00387B10">
        <w:rPr>
          <w:b/>
          <w:iCs/>
          <w:lang w:val="en-GB"/>
        </w:rPr>
        <w:t>plant</w:t>
      </w:r>
      <w:r w:rsidRPr="00387B10">
        <w:rPr>
          <w:b/>
          <w:iCs/>
          <w:lang w:val="en-GB"/>
        </w:rPr>
        <w:t xml:space="preserve"> in</w:t>
      </w:r>
      <w:r w:rsidR="00A87A8C">
        <w:rPr>
          <w:b/>
          <w:iCs/>
          <w:lang w:val="en-GB"/>
        </w:rPr>
        <w:t xml:space="preserve"> </w:t>
      </w:r>
      <w:r w:rsidRPr="00387B10">
        <w:rPr>
          <w:b/>
          <w:iCs/>
          <w:lang w:val="en-GB"/>
        </w:rPr>
        <w:t xml:space="preserve">Moscow </w:t>
      </w:r>
      <w:r w:rsidR="002714C2">
        <w:rPr>
          <w:b/>
          <w:iCs/>
          <w:lang w:val="en-GB"/>
        </w:rPr>
        <w:t>Region</w:t>
      </w:r>
    </w:p>
    <w:p w14:paraId="428735D2" w14:textId="77777777" w:rsidR="00E94BE5" w:rsidRPr="00387B10" w:rsidRDefault="00E94BE5" w:rsidP="00E94BE5">
      <w:pPr>
        <w:rPr>
          <w:b/>
          <w:bCs/>
          <w:iCs/>
          <w:lang w:val="en-GB"/>
        </w:rPr>
      </w:pPr>
    </w:p>
    <w:p w14:paraId="58288E7B" w14:textId="78EAC079" w:rsidR="00052981" w:rsidRPr="00387B10" w:rsidRDefault="00263537" w:rsidP="00E028F8">
      <w:pPr>
        <w:widowControl w:val="0"/>
        <w:autoSpaceDE w:val="0"/>
        <w:autoSpaceDN w:val="0"/>
        <w:adjustRightInd w:val="0"/>
        <w:spacing w:after="240" w:line="288" w:lineRule="auto"/>
        <w:textAlignment w:val="center"/>
        <w:rPr>
          <w:iCs/>
          <w:lang w:val="en-GB"/>
        </w:rPr>
      </w:pPr>
      <w:r w:rsidRPr="00387B10">
        <w:rPr>
          <w:iCs/>
          <w:lang w:val="en-GB"/>
        </w:rPr>
        <w:t>IDS Borjomi</w:t>
      </w:r>
      <w:r w:rsidR="00E038E0">
        <w:rPr>
          <w:iCs/>
          <w:lang w:val="en-GB"/>
        </w:rPr>
        <w:t xml:space="preserve"> Russia</w:t>
      </w:r>
      <w:r w:rsidRPr="00387B10">
        <w:rPr>
          <w:iCs/>
          <w:lang w:val="en-GB"/>
        </w:rPr>
        <w:t>, a leading bottler of mineral water, has begun construction of its largest plant in Russia</w:t>
      </w:r>
      <w:r w:rsidR="00AF6713" w:rsidRPr="00387B10">
        <w:rPr>
          <w:iCs/>
          <w:lang w:val="en-GB"/>
        </w:rPr>
        <w:t xml:space="preserve">, </w:t>
      </w:r>
      <w:r w:rsidR="006428FC" w:rsidRPr="00387B10">
        <w:rPr>
          <w:iCs/>
          <w:lang w:val="en-GB"/>
        </w:rPr>
        <w:t xml:space="preserve">which will allow the company to double </w:t>
      </w:r>
      <w:r w:rsidR="00E038E0">
        <w:rPr>
          <w:iCs/>
          <w:lang w:val="en-GB"/>
        </w:rPr>
        <w:t>output of the product marketed under the Svyatoy Istochnik brand</w:t>
      </w:r>
      <w:r w:rsidR="006428FC" w:rsidRPr="00387B10">
        <w:rPr>
          <w:iCs/>
          <w:lang w:val="en-GB"/>
        </w:rPr>
        <w:t xml:space="preserve"> and reinforce its leading positions on the Russian market. The lawyers of the Moscow office of BEITEN BURKHARDT are providing comprehensive legal support for this </w:t>
      </w:r>
      <w:r w:rsidR="002A5F4D" w:rsidRPr="00387B10">
        <w:rPr>
          <w:iCs/>
          <w:lang w:val="en-GB"/>
        </w:rPr>
        <w:t>built-to-suit</w:t>
      </w:r>
      <w:r w:rsidR="006428FC" w:rsidRPr="00387B10">
        <w:rPr>
          <w:iCs/>
          <w:lang w:val="en-GB"/>
        </w:rPr>
        <w:t xml:space="preserve"> project</w:t>
      </w:r>
      <w:r w:rsidR="002A5F4D" w:rsidRPr="00387B10">
        <w:rPr>
          <w:iCs/>
          <w:lang w:val="en-GB"/>
        </w:rPr>
        <w:t xml:space="preserve">. </w:t>
      </w:r>
      <w:r w:rsidR="006428FC" w:rsidRPr="00387B10">
        <w:rPr>
          <w:iCs/>
          <w:lang w:val="en-GB"/>
        </w:rPr>
        <w:t xml:space="preserve">The project is taking shape in Moscow </w:t>
      </w:r>
      <w:r w:rsidR="00E038E0" w:rsidRPr="00387B10">
        <w:rPr>
          <w:iCs/>
          <w:lang w:val="en-GB"/>
        </w:rPr>
        <w:t>Region</w:t>
      </w:r>
      <w:r w:rsidR="00E038E0">
        <w:rPr>
          <w:iCs/>
          <w:lang w:val="en-GB"/>
        </w:rPr>
        <w:t xml:space="preserve"> in the logistics park </w:t>
      </w:r>
      <w:r w:rsidR="000C0048">
        <w:rPr>
          <w:iCs/>
          <w:lang w:val="en-GB"/>
        </w:rPr>
        <w:t>"</w:t>
      </w:r>
      <w:bookmarkStart w:id="0" w:name="_GoBack"/>
      <w:bookmarkEnd w:id="0"/>
      <w:r w:rsidR="00E038E0">
        <w:rPr>
          <w:iCs/>
          <w:lang w:val="en-GB"/>
        </w:rPr>
        <w:t>PNK-</w:t>
      </w:r>
      <w:proofErr w:type="spellStart"/>
      <w:r w:rsidR="006428FC" w:rsidRPr="00387B10">
        <w:rPr>
          <w:iCs/>
          <w:lang w:val="en-GB"/>
        </w:rPr>
        <w:t>Severnoye</w:t>
      </w:r>
      <w:proofErr w:type="spellEnd"/>
      <w:r w:rsidR="006428FC" w:rsidRPr="00387B10">
        <w:rPr>
          <w:iCs/>
          <w:lang w:val="en-GB"/>
        </w:rPr>
        <w:t xml:space="preserve"> Sheremetyevo Park</w:t>
      </w:r>
      <w:r w:rsidR="000C0048">
        <w:rPr>
          <w:iCs/>
          <w:lang w:val="en-US"/>
        </w:rPr>
        <w:t>"</w:t>
      </w:r>
      <w:r w:rsidR="004B3A05" w:rsidRPr="00387B10">
        <w:rPr>
          <w:iCs/>
          <w:lang w:val="en-GB"/>
        </w:rPr>
        <w:t>,</w:t>
      </w:r>
      <w:r w:rsidR="008B7F9B" w:rsidRPr="00387B10">
        <w:rPr>
          <w:iCs/>
          <w:lang w:val="en-GB"/>
        </w:rPr>
        <w:t xml:space="preserve"> </w:t>
      </w:r>
      <w:r w:rsidR="00A87A8C">
        <w:rPr>
          <w:iCs/>
          <w:lang w:val="en-GB"/>
        </w:rPr>
        <w:t>with the support of</w:t>
      </w:r>
      <w:r w:rsidR="006428FC" w:rsidRPr="00387B10">
        <w:rPr>
          <w:iCs/>
          <w:lang w:val="en-GB"/>
        </w:rPr>
        <w:t xml:space="preserve"> the Moscow Regional Government as part of its efforts to develop the region’s industrial potential. </w:t>
      </w:r>
    </w:p>
    <w:p w14:paraId="26EEF2AE" w14:textId="77777777" w:rsidR="00C71A29" w:rsidRPr="00387B10" w:rsidRDefault="006428FC" w:rsidP="00E028F8">
      <w:pPr>
        <w:widowControl w:val="0"/>
        <w:autoSpaceDE w:val="0"/>
        <w:autoSpaceDN w:val="0"/>
        <w:adjustRightInd w:val="0"/>
        <w:spacing w:after="240" w:line="288" w:lineRule="auto"/>
        <w:textAlignment w:val="center"/>
        <w:rPr>
          <w:iCs/>
          <w:lang w:val="en-GB"/>
        </w:rPr>
      </w:pPr>
      <w:r w:rsidRPr="00387B10">
        <w:rPr>
          <w:b/>
          <w:iCs/>
          <w:lang w:val="en-GB"/>
        </w:rPr>
        <w:t>BEITEN BURKHARDT advisors</w:t>
      </w:r>
      <w:r w:rsidR="00052981" w:rsidRPr="00387B10">
        <w:rPr>
          <w:b/>
          <w:iCs/>
          <w:lang w:val="en-GB"/>
        </w:rPr>
        <w:t>:</w:t>
      </w:r>
      <w:r w:rsidR="00052981" w:rsidRPr="00387B10">
        <w:rPr>
          <w:iCs/>
          <w:lang w:val="en-GB"/>
        </w:rPr>
        <w:t xml:space="preserve"> </w:t>
      </w:r>
      <w:r w:rsidRPr="00387B10">
        <w:rPr>
          <w:iCs/>
          <w:lang w:val="en-GB"/>
        </w:rPr>
        <w:t>Kamil Karibov</w:t>
      </w:r>
      <w:r w:rsidR="00052981" w:rsidRPr="00387B10">
        <w:rPr>
          <w:iCs/>
          <w:lang w:val="en-GB"/>
        </w:rPr>
        <w:t xml:space="preserve"> (</w:t>
      </w:r>
      <w:r w:rsidRPr="00387B10">
        <w:rPr>
          <w:iCs/>
          <w:lang w:val="en-GB"/>
        </w:rPr>
        <w:t>Real Estate and Construction, Moscow), Oleg Ljaljutski (Real Estate and Construction, Moscow), Ekaterina Sidenko (Real Estate and Construction, Moscow)</w:t>
      </w:r>
      <w:r w:rsidR="008C5076" w:rsidRPr="00387B10">
        <w:rPr>
          <w:iCs/>
          <w:lang w:val="en-GB"/>
        </w:rPr>
        <w:t>, and Nikolay</w:t>
      </w:r>
      <w:r w:rsidRPr="00387B10">
        <w:rPr>
          <w:iCs/>
          <w:lang w:val="en-GB"/>
        </w:rPr>
        <w:t xml:space="preserve"> Potanin (Corporate Law, Moscow). </w:t>
      </w:r>
    </w:p>
    <w:p w14:paraId="37E0C990" w14:textId="77777777" w:rsidR="00052981" w:rsidRPr="00387B10" w:rsidRDefault="008C5076" w:rsidP="0005298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Cs/>
          <w:lang w:val="en-GB"/>
        </w:rPr>
      </w:pPr>
      <w:r w:rsidRPr="00387B10">
        <w:rPr>
          <w:b/>
          <w:iCs/>
          <w:lang w:val="en-GB"/>
        </w:rPr>
        <w:t>Contact</w:t>
      </w:r>
      <w:r w:rsidR="00052981" w:rsidRPr="00387B10">
        <w:rPr>
          <w:b/>
          <w:iCs/>
          <w:lang w:val="en-GB"/>
        </w:rPr>
        <w:t>:</w:t>
      </w:r>
    </w:p>
    <w:p w14:paraId="45A176AC" w14:textId="77777777" w:rsidR="00052981" w:rsidRPr="00387B10" w:rsidRDefault="00BE472E" w:rsidP="0005298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Cs/>
          <w:lang w:val="en-GB"/>
        </w:rPr>
      </w:pPr>
      <w:r>
        <w:rPr>
          <w:iCs/>
          <w:lang w:val="en-GB"/>
        </w:rPr>
        <w:t>Kamil Karibov, PhD, P</w:t>
      </w:r>
      <w:r w:rsidR="008C5076" w:rsidRPr="00387B10">
        <w:rPr>
          <w:iCs/>
          <w:lang w:val="en-GB"/>
        </w:rPr>
        <w:t>artner</w:t>
      </w:r>
    </w:p>
    <w:p w14:paraId="5E528AC3" w14:textId="77777777" w:rsidR="00052981" w:rsidRPr="00387B10" w:rsidRDefault="008C5076" w:rsidP="0005298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Cs/>
          <w:lang w:val="en-GB"/>
        </w:rPr>
      </w:pPr>
      <w:r w:rsidRPr="00387B10">
        <w:rPr>
          <w:iCs/>
          <w:lang w:val="en-GB"/>
        </w:rPr>
        <w:t>Tel</w:t>
      </w:r>
      <w:r w:rsidR="002A5F4D" w:rsidRPr="00387B10">
        <w:rPr>
          <w:iCs/>
          <w:lang w:val="en-GB"/>
        </w:rPr>
        <w:t>.</w:t>
      </w:r>
      <w:r w:rsidR="00052981" w:rsidRPr="00387B10">
        <w:rPr>
          <w:iCs/>
          <w:lang w:val="en-GB"/>
        </w:rPr>
        <w:t>: +7</w:t>
      </w:r>
      <w:r w:rsidR="00A87A8C">
        <w:rPr>
          <w:iCs/>
          <w:lang w:val="en-GB"/>
        </w:rPr>
        <w:t xml:space="preserve"> </w:t>
      </w:r>
      <w:r w:rsidR="00052981" w:rsidRPr="00387B10">
        <w:rPr>
          <w:iCs/>
          <w:lang w:val="en-GB"/>
        </w:rPr>
        <w:t>495</w:t>
      </w:r>
      <w:r w:rsidR="00A87A8C">
        <w:rPr>
          <w:iCs/>
          <w:lang w:val="en-GB"/>
        </w:rPr>
        <w:t xml:space="preserve"> </w:t>
      </w:r>
      <w:r w:rsidR="00052981" w:rsidRPr="00387B10">
        <w:rPr>
          <w:iCs/>
          <w:lang w:val="en-GB"/>
        </w:rPr>
        <w:t>232</w:t>
      </w:r>
      <w:r w:rsidR="00A87A8C">
        <w:rPr>
          <w:iCs/>
          <w:lang w:val="en-GB"/>
        </w:rPr>
        <w:t xml:space="preserve"> </w:t>
      </w:r>
      <w:r w:rsidR="00052981" w:rsidRPr="00387B10">
        <w:rPr>
          <w:iCs/>
          <w:lang w:val="en-GB"/>
        </w:rPr>
        <w:t>9635</w:t>
      </w:r>
    </w:p>
    <w:p w14:paraId="1FA2325C" w14:textId="77777777" w:rsidR="00052981" w:rsidRPr="00387B10" w:rsidRDefault="00052981" w:rsidP="0005298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"/>
          <w:color w:val="000000"/>
          <w:szCs w:val="22"/>
          <w:lang w:val="en-GB"/>
        </w:rPr>
      </w:pPr>
      <w:r w:rsidRPr="00387B10">
        <w:rPr>
          <w:iCs/>
          <w:lang w:val="en-GB"/>
        </w:rPr>
        <w:t xml:space="preserve">E-mail: </w:t>
      </w:r>
      <w:r w:rsidR="002A5F4D" w:rsidRPr="00387B10">
        <w:rPr>
          <w:iCs/>
          <w:lang w:val="en-GB"/>
        </w:rPr>
        <w:t>Kamil.Karibov</w:t>
      </w:r>
      <w:r w:rsidRPr="00387B10">
        <w:rPr>
          <w:iCs/>
          <w:lang w:val="en-GB"/>
        </w:rPr>
        <w:t>@bblaw.com</w:t>
      </w:r>
    </w:p>
    <w:sectPr w:rsidR="00052981" w:rsidRPr="00387B10" w:rsidSect="00E703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3D2A2" w14:textId="77777777" w:rsidR="004A3730" w:rsidRDefault="004A3730">
      <w:r>
        <w:separator/>
      </w:r>
    </w:p>
  </w:endnote>
  <w:endnote w:type="continuationSeparator" w:id="0">
    <w:p w14:paraId="0AC1C329" w14:textId="77777777" w:rsidR="004A3730" w:rsidRDefault="004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7416" w14:textId="77777777" w:rsidR="00EF2DC7" w:rsidRDefault="00EF2DC7">
    <w:pPr>
      <w:pStyle w:val="a5"/>
    </w:pPr>
    <w:r>
      <w:rPr>
        <w:noProof/>
        <w:lang w:eastAsia="zh-CN"/>
      </w:rPr>
      <w:drawing>
        <wp:inline distT="0" distB="0" distL="0" distR="0" wp14:anchorId="6D309C6B" wp14:editId="7CEDB359">
          <wp:extent cx="5759450" cy="549827"/>
          <wp:effectExtent l="0" t="0" r="0" b="3175"/>
          <wp:docPr id="11" name="Grafik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onnenschein\Documents\Print\neues Design\Footer_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3B16" w14:textId="77777777" w:rsidR="000625A5" w:rsidRDefault="000625A5">
    <w:pPr>
      <w:pStyle w:val="a5"/>
    </w:pPr>
    <w:r>
      <w:rPr>
        <w:noProof/>
        <w:lang w:eastAsia="zh-CN"/>
      </w:rPr>
      <w:drawing>
        <wp:inline distT="0" distB="0" distL="0" distR="0" wp14:anchorId="5319482D" wp14:editId="0BF2D8C4">
          <wp:extent cx="5759450" cy="549827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onnenschein\Documents\Print\neues Design\Footer_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9CD2" w14:textId="77777777" w:rsidR="004A3730" w:rsidRDefault="004A3730">
      <w:r>
        <w:separator/>
      </w:r>
    </w:p>
  </w:footnote>
  <w:footnote w:type="continuationSeparator" w:id="0">
    <w:p w14:paraId="3D253B7E" w14:textId="77777777" w:rsidR="004A3730" w:rsidRDefault="004A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9067" w14:textId="77777777" w:rsidR="003D56F6" w:rsidRPr="00B96566" w:rsidRDefault="000625A5" w:rsidP="0074769F">
    <w:pPr>
      <w:pStyle w:val="aa"/>
      <w:spacing w:line="240" w:lineRule="auto"/>
      <w:rPr>
        <w:szCs w:val="18"/>
      </w:rPr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64655A22" wp14:editId="1F3FC9E2">
          <wp:simplePos x="0" y="0"/>
          <wp:positionH relativeFrom="margin">
            <wp:posOffset>4144010</wp:posOffset>
          </wp:positionH>
          <wp:positionV relativeFrom="margin">
            <wp:posOffset>-756285</wp:posOffset>
          </wp:positionV>
          <wp:extent cx="1609200" cy="396000"/>
          <wp:effectExtent l="0" t="0" r="0" b="4445"/>
          <wp:wrapSquare wrapText="bothSides"/>
          <wp:docPr id="7" name="Grafik 7" descr="T:\BBG\BD &amp; Kommunikation\11 Brand Refresh 2018\Logos, Brand Character B, Farben, Anfahrtsskizzen\BBU_Logo_RGB\BBU_Logo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BG\BD &amp; Kommunikation\11 Brand Refresh 2018\Logos, Brand Character B, Farben, Anfahrtsskizzen\BBU_Logo_RGB\BBU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EB16" w14:textId="77777777" w:rsidR="00BF4515" w:rsidRDefault="00BF4515" w:rsidP="00CB714A">
    <w:pPr>
      <w:pStyle w:val="aa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46064E8C" wp14:editId="7B003C61">
          <wp:simplePos x="0" y="0"/>
          <wp:positionH relativeFrom="margin">
            <wp:posOffset>4175125</wp:posOffset>
          </wp:positionH>
          <wp:positionV relativeFrom="margin">
            <wp:posOffset>-683895</wp:posOffset>
          </wp:positionV>
          <wp:extent cx="1609200" cy="396000"/>
          <wp:effectExtent l="0" t="0" r="0" b="4445"/>
          <wp:wrapSquare wrapText="bothSides"/>
          <wp:docPr id="1" name="Grafik 1" descr="T:\BBG\BD &amp; Kommunikation\11 Brand Refresh 2018\Logos, Brand Character B, Farben, Anfahrtsskizzen\BBU_Logo_RGB\BB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BG\BD &amp; Kommunikation\11 Brand Refresh 2018\Logos, Brand Character B, Farben, Anfahrtsskizzen\BBU_Logo_RGB\BB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848248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FA07E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18E09E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5815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BAEB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FB5C12"/>
    <w:multiLevelType w:val="hybridMultilevel"/>
    <w:tmpl w:val="40DEFE2E"/>
    <w:lvl w:ilvl="0" w:tplc="F1C6E8DE">
      <w:start w:val="1"/>
      <w:numFmt w:val="none"/>
      <w:pStyle w:val="Beweis"/>
      <w:lvlText w:val="Beweis:"/>
      <w:lvlJc w:val="left"/>
      <w:pPr>
        <w:tabs>
          <w:tab w:val="num" w:pos="1843"/>
        </w:tabs>
        <w:ind w:left="1843" w:hanging="113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729CD"/>
    <w:multiLevelType w:val="multilevel"/>
    <w:tmpl w:val="122450BA"/>
    <w:lvl w:ilvl="0">
      <w:start w:val="1"/>
      <w:numFmt w:val="decimal"/>
      <w:lvlRestart w:val="0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lowerRoman"/>
      <w:pStyle w:val="50"/>
      <w:lvlText w:val="(%5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7">
      <w:start w:val="1"/>
      <w:numFmt w:val="lowerRoman"/>
      <w:pStyle w:val="8"/>
      <w:lvlText w:val="%8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8">
      <w:start w:val="1"/>
      <w:numFmt w:val="decimal"/>
      <w:pStyle w:val="9"/>
      <w:lvlText w:val="%9)"/>
      <w:lvlJc w:val="left"/>
      <w:pPr>
        <w:tabs>
          <w:tab w:val="num" w:pos="4961"/>
        </w:tabs>
        <w:ind w:left="4961" w:hanging="709"/>
      </w:pPr>
      <w:rPr>
        <w:rFonts w:hint="default"/>
      </w:rPr>
    </w:lvl>
  </w:abstractNum>
  <w:abstractNum w:abstractNumId="7">
    <w:nsid w:val="3AED6651"/>
    <w:multiLevelType w:val="hybridMultilevel"/>
    <w:tmpl w:val="F7B2EF44"/>
    <w:lvl w:ilvl="0" w:tplc="DAE2B58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sil ballhatchet">
    <w15:presenceInfo w15:providerId="Windows Live" w15:userId="1bc69695a91029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autoHyphenation/>
  <w:hyphenationZone w:val="851"/>
  <w:doNotHyphenateCaps/>
  <w:drawingGridHorizontalSpacing w:val="142"/>
  <w:drawingGridVerticalSpacing w:val="142"/>
  <w:doNotUseMarginsForDrawingGridOrigin/>
  <w:drawingGridHorizontalOrigin w:val="1474"/>
  <w:drawingGridVerticalOrigin w:val="170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5"/>
    <w:rsid w:val="0000237C"/>
    <w:rsid w:val="00011A9D"/>
    <w:rsid w:val="00025F0F"/>
    <w:rsid w:val="000416D5"/>
    <w:rsid w:val="00052981"/>
    <w:rsid w:val="000625A5"/>
    <w:rsid w:val="00067C31"/>
    <w:rsid w:val="0007215E"/>
    <w:rsid w:val="0008105C"/>
    <w:rsid w:val="000C0048"/>
    <w:rsid w:val="000C592F"/>
    <w:rsid w:val="00123784"/>
    <w:rsid w:val="001478B1"/>
    <w:rsid w:val="00195255"/>
    <w:rsid w:val="001A5E51"/>
    <w:rsid w:val="001C284D"/>
    <w:rsid w:val="001C2A67"/>
    <w:rsid w:val="00203210"/>
    <w:rsid w:val="00247411"/>
    <w:rsid w:val="00263537"/>
    <w:rsid w:val="002714C2"/>
    <w:rsid w:val="0028662E"/>
    <w:rsid w:val="002A09F5"/>
    <w:rsid w:val="002A5207"/>
    <w:rsid w:val="002A5F4D"/>
    <w:rsid w:val="002D0451"/>
    <w:rsid w:val="002D4629"/>
    <w:rsid w:val="002F3190"/>
    <w:rsid w:val="002F3DA3"/>
    <w:rsid w:val="002F7E7F"/>
    <w:rsid w:val="00323AAC"/>
    <w:rsid w:val="00324FEC"/>
    <w:rsid w:val="00333ABE"/>
    <w:rsid w:val="003513E8"/>
    <w:rsid w:val="00387B10"/>
    <w:rsid w:val="003B7B77"/>
    <w:rsid w:val="003C2F46"/>
    <w:rsid w:val="003C503A"/>
    <w:rsid w:val="003D56F6"/>
    <w:rsid w:val="00454684"/>
    <w:rsid w:val="00470F80"/>
    <w:rsid w:val="00477959"/>
    <w:rsid w:val="00484F2B"/>
    <w:rsid w:val="004A3730"/>
    <w:rsid w:val="004B3A05"/>
    <w:rsid w:val="004B7C4B"/>
    <w:rsid w:val="004F43D0"/>
    <w:rsid w:val="00502485"/>
    <w:rsid w:val="00505BC5"/>
    <w:rsid w:val="00512D5C"/>
    <w:rsid w:val="0052314E"/>
    <w:rsid w:val="0054157E"/>
    <w:rsid w:val="0055111C"/>
    <w:rsid w:val="0058214C"/>
    <w:rsid w:val="00583748"/>
    <w:rsid w:val="00596560"/>
    <w:rsid w:val="005E1758"/>
    <w:rsid w:val="005E33A3"/>
    <w:rsid w:val="006169F6"/>
    <w:rsid w:val="00620AEE"/>
    <w:rsid w:val="006428FC"/>
    <w:rsid w:val="00644397"/>
    <w:rsid w:val="00646D61"/>
    <w:rsid w:val="00657630"/>
    <w:rsid w:val="006876E1"/>
    <w:rsid w:val="006C2C5A"/>
    <w:rsid w:val="006F4BAA"/>
    <w:rsid w:val="00710851"/>
    <w:rsid w:val="00730FCB"/>
    <w:rsid w:val="00735C31"/>
    <w:rsid w:val="00741E4F"/>
    <w:rsid w:val="0074769F"/>
    <w:rsid w:val="00767342"/>
    <w:rsid w:val="007C16A3"/>
    <w:rsid w:val="007E293A"/>
    <w:rsid w:val="007F4092"/>
    <w:rsid w:val="0080697A"/>
    <w:rsid w:val="008102F7"/>
    <w:rsid w:val="00847B48"/>
    <w:rsid w:val="00850602"/>
    <w:rsid w:val="00864D6F"/>
    <w:rsid w:val="00883E28"/>
    <w:rsid w:val="0088737A"/>
    <w:rsid w:val="008B7F9B"/>
    <w:rsid w:val="008C5076"/>
    <w:rsid w:val="00935AB7"/>
    <w:rsid w:val="00947599"/>
    <w:rsid w:val="00984A62"/>
    <w:rsid w:val="00997CB0"/>
    <w:rsid w:val="009B7B97"/>
    <w:rsid w:val="009E7FA0"/>
    <w:rsid w:val="00A20475"/>
    <w:rsid w:val="00A215EB"/>
    <w:rsid w:val="00A22308"/>
    <w:rsid w:val="00A35986"/>
    <w:rsid w:val="00A70568"/>
    <w:rsid w:val="00A87A8C"/>
    <w:rsid w:val="00AB7147"/>
    <w:rsid w:val="00AF6713"/>
    <w:rsid w:val="00B44AD9"/>
    <w:rsid w:val="00B516A2"/>
    <w:rsid w:val="00B56F89"/>
    <w:rsid w:val="00B6399A"/>
    <w:rsid w:val="00B94838"/>
    <w:rsid w:val="00B96566"/>
    <w:rsid w:val="00BA24D2"/>
    <w:rsid w:val="00BD285F"/>
    <w:rsid w:val="00BE296F"/>
    <w:rsid w:val="00BE472E"/>
    <w:rsid w:val="00BF4515"/>
    <w:rsid w:val="00C109E6"/>
    <w:rsid w:val="00C14D61"/>
    <w:rsid w:val="00C44AA6"/>
    <w:rsid w:val="00C51784"/>
    <w:rsid w:val="00C71A29"/>
    <w:rsid w:val="00C873AD"/>
    <w:rsid w:val="00C94000"/>
    <w:rsid w:val="00CA2345"/>
    <w:rsid w:val="00CA53A5"/>
    <w:rsid w:val="00CB714A"/>
    <w:rsid w:val="00D02878"/>
    <w:rsid w:val="00D047CA"/>
    <w:rsid w:val="00D1381B"/>
    <w:rsid w:val="00D21388"/>
    <w:rsid w:val="00D31A4A"/>
    <w:rsid w:val="00D56CF0"/>
    <w:rsid w:val="00D85455"/>
    <w:rsid w:val="00DB7353"/>
    <w:rsid w:val="00DD6B85"/>
    <w:rsid w:val="00DE3F1C"/>
    <w:rsid w:val="00E028F8"/>
    <w:rsid w:val="00E038E0"/>
    <w:rsid w:val="00E04568"/>
    <w:rsid w:val="00E65B2C"/>
    <w:rsid w:val="00E66255"/>
    <w:rsid w:val="00E70378"/>
    <w:rsid w:val="00E73C8D"/>
    <w:rsid w:val="00E94BE5"/>
    <w:rsid w:val="00EF2DC7"/>
    <w:rsid w:val="00F07707"/>
    <w:rsid w:val="00F100EC"/>
    <w:rsid w:val="00F12344"/>
    <w:rsid w:val="00F43CAF"/>
    <w:rsid w:val="00F52717"/>
    <w:rsid w:val="00F564F4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58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F89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1">
    <w:name w:val="heading 1"/>
    <w:basedOn w:val="a0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20">
    <w:name w:val="heading 2"/>
    <w:basedOn w:val="a0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0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40">
    <w:name w:val="heading 4"/>
    <w:basedOn w:val="a0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50">
    <w:name w:val="heading 5"/>
    <w:basedOn w:val="a0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6">
    <w:name w:val="heading 6"/>
    <w:basedOn w:val="a0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7">
    <w:name w:val="heading 7"/>
    <w:basedOn w:val="a0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8">
    <w:name w:val="heading 8"/>
    <w:basedOn w:val="a0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9">
    <w:name w:val="heading 9"/>
    <w:basedOn w:val="a0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a4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21">
    <w:name w:val="envelope return"/>
    <w:semiHidden/>
    <w:rPr>
      <w:rFonts w:ascii="Arial" w:hAnsi="Arial" w:cs="Arial"/>
      <w:sz w:val="22"/>
      <w:lang w:eastAsia="en-US"/>
    </w:rPr>
  </w:style>
  <w:style w:type="paragraph" w:styleId="a5">
    <w:name w:val="footer"/>
    <w:basedOn w:val="a0"/>
    <w:semiHidden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a6">
    <w:name w:val="Normal Indent"/>
    <w:basedOn w:val="a0"/>
    <w:semiHidden/>
    <w:rsid w:val="00583748"/>
    <w:pPr>
      <w:ind w:left="709"/>
    </w:pPr>
  </w:style>
  <w:style w:type="paragraph" w:styleId="a7">
    <w:name w:val="Body Text"/>
    <w:basedOn w:val="a0"/>
    <w:semiHidden/>
    <w:pPr>
      <w:spacing w:before="60" w:after="60"/>
    </w:pPr>
  </w:style>
  <w:style w:type="paragraph" w:styleId="a8">
    <w:name w:val="Body Text Indent"/>
    <w:basedOn w:val="a0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a0"/>
    <w:rsid w:val="00997CB0"/>
    <w:pPr>
      <w:spacing w:after="240"/>
      <w:ind w:left="709"/>
    </w:pPr>
    <w:rPr>
      <w:szCs w:val="20"/>
    </w:rPr>
  </w:style>
  <w:style w:type="paragraph" w:styleId="a">
    <w:name w:val="List Bullet"/>
    <w:basedOn w:val="a0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2">
    <w:name w:val="List Bullet 2"/>
    <w:aliases w:val="(1,25 cm)"/>
    <w:basedOn w:val="a0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22">
    <w:name w:val="toc 2"/>
    <w:basedOn w:val="a0"/>
    <w:next w:val="a0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31">
    <w:name w:val="toc 3"/>
    <w:basedOn w:val="a0"/>
    <w:next w:val="a0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41">
    <w:name w:val="toc 4"/>
    <w:basedOn w:val="a0"/>
    <w:next w:val="a0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51">
    <w:name w:val="toc 5"/>
    <w:basedOn w:val="a0"/>
    <w:next w:val="a0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60">
    <w:name w:val="toc 6"/>
    <w:basedOn w:val="a0"/>
    <w:next w:val="a0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70">
    <w:name w:val="toc 7"/>
    <w:basedOn w:val="a0"/>
    <w:next w:val="a0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80">
    <w:name w:val="toc 8"/>
    <w:basedOn w:val="a0"/>
    <w:next w:val="a0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90">
    <w:name w:val="toc 9"/>
    <w:basedOn w:val="a0"/>
    <w:next w:val="a0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a9">
    <w:name w:val="Hyperlink"/>
    <w:basedOn w:val="a1"/>
    <w:uiPriority w:val="99"/>
    <w:rPr>
      <w:color w:val="0000FF"/>
      <w:u w:val="single"/>
    </w:rPr>
  </w:style>
  <w:style w:type="paragraph" w:styleId="aa">
    <w:name w:val="header"/>
    <w:basedOn w:val="a0"/>
    <w:semiHidden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a0"/>
    <w:rsid w:val="00997CB0"/>
    <w:pPr>
      <w:spacing w:after="240"/>
      <w:ind w:left="1418"/>
    </w:pPr>
  </w:style>
  <w:style w:type="paragraph" w:customStyle="1" w:styleId="Standard375cm">
    <w:name w:val="Standard 3.75 cm"/>
    <w:basedOn w:val="a0"/>
    <w:rsid w:val="00997CB0"/>
    <w:pPr>
      <w:spacing w:after="240"/>
      <w:ind w:left="2126"/>
    </w:pPr>
  </w:style>
  <w:style w:type="paragraph" w:customStyle="1" w:styleId="Standard5cm">
    <w:name w:val="Standard 5 cm"/>
    <w:basedOn w:val="a0"/>
    <w:rsid w:val="00997CB0"/>
    <w:pPr>
      <w:spacing w:after="240"/>
      <w:ind w:left="2835"/>
    </w:pPr>
  </w:style>
  <w:style w:type="paragraph" w:customStyle="1" w:styleId="Standard625cm">
    <w:name w:val="Standard 6.25 cm"/>
    <w:basedOn w:val="a0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a0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a0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ab">
    <w:name w:val="Normal (Web)"/>
    <w:basedOn w:val="a0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a0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3">
    <w:name w:val="List Bullet 3"/>
    <w:aliases w:val="(2,5 cm)"/>
    <w:basedOn w:val="a0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4">
    <w:name w:val="List Bullet 4"/>
    <w:aliases w:val="(3,75 cm)"/>
    <w:basedOn w:val="a0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5">
    <w:name w:val="List Bullet 5"/>
    <w:basedOn w:val="a0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a0"/>
    <w:rsid w:val="001C2A67"/>
    <w:pPr>
      <w:spacing w:after="240"/>
    </w:pPr>
    <w:rPr>
      <w:bCs/>
    </w:rPr>
  </w:style>
  <w:style w:type="paragraph" w:styleId="ac">
    <w:name w:val="footnote text"/>
    <w:basedOn w:val="a0"/>
    <w:semiHidden/>
    <w:rsid w:val="00B94838"/>
    <w:rPr>
      <w:sz w:val="18"/>
      <w:szCs w:val="20"/>
    </w:rPr>
  </w:style>
  <w:style w:type="paragraph" w:styleId="ad">
    <w:name w:val="endnote text"/>
    <w:basedOn w:val="a0"/>
    <w:semiHidden/>
    <w:rsid w:val="00B94838"/>
    <w:rPr>
      <w:sz w:val="18"/>
      <w:szCs w:val="20"/>
    </w:rPr>
  </w:style>
  <w:style w:type="paragraph" w:styleId="ae">
    <w:name w:val="Balloon Text"/>
    <w:basedOn w:val="a0"/>
    <w:link w:val="af"/>
    <w:rsid w:val="00BF4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BF45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F89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1">
    <w:name w:val="heading 1"/>
    <w:basedOn w:val="a0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20">
    <w:name w:val="heading 2"/>
    <w:basedOn w:val="a0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0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40">
    <w:name w:val="heading 4"/>
    <w:basedOn w:val="a0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50">
    <w:name w:val="heading 5"/>
    <w:basedOn w:val="a0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6">
    <w:name w:val="heading 6"/>
    <w:basedOn w:val="a0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7">
    <w:name w:val="heading 7"/>
    <w:basedOn w:val="a0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8">
    <w:name w:val="heading 8"/>
    <w:basedOn w:val="a0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9">
    <w:name w:val="heading 9"/>
    <w:basedOn w:val="a0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0"/>
    <w:next w:val="a0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a4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21">
    <w:name w:val="envelope return"/>
    <w:semiHidden/>
    <w:rPr>
      <w:rFonts w:ascii="Arial" w:hAnsi="Arial" w:cs="Arial"/>
      <w:sz w:val="22"/>
      <w:lang w:eastAsia="en-US"/>
    </w:rPr>
  </w:style>
  <w:style w:type="paragraph" w:styleId="a5">
    <w:name w:val="footer"/>
    <w:basedOn w:val="a0"/>
    <w:semiHidden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a6">
    <w:name w:val="Normal Indent"/>
    <w:basedOn w:val="a0"/>
    <w:semiHidden/>
    <w:rsid w:val="00583748"/>
    <w:pPr>
      <w:ind w:left="709"/>
    </w:pPr>
  </w:style>
  <w:style w:type="paragraph" w:styleId="a7">
    <w:name w:val="Body Text"/>
    <w:basedOn w:val="a0"/>
    <w:semiHidden/>
    <w:pPr>
      <w:spacing w:before="60" w:after="60"/>
    </w:pPr>
  </w:style>
  <w:style w:type="paragraph" w:styleId="a8">
    <w:name w:val="Body Text Indent"/>
    <w:basedOn w:val="a0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a0"/>
    <w:rsid w:val="00997CB0"/>
    <w:pPr>
      <w:spacing w:after="240"/>
      <w:ind w:left="709"/>
    </w:pPr>
    <w:rPr>
      <w:szCs w:val="20"/>
    </w:rPr>
  </w:style>
  <w:style w:type="paragraph" w:styleId="a">
    <w:name w:val="List Bullet"/>
    <w:basedOn w:val="a0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2">
    <w:name w:val="List Bullet 2"/>
    <w:aliases w:val="(1,25 cm)"/>
    <w:basedOn w:val="a0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22">
    <w:name w:val="toc 2"/>
    <w:basedOn w:val="a0"/>
    <w:next w:val="a0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31">
    <w:name w:val="toc 3"/>
    <w:basedOn w:val="a0"/>
    <w:next w:val="a0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41">
    <w:name w:val="toc 4"/>
    <w:basedOn w:val="a0"/>
    <w:next w:val="a0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51">
    <w:name w:val="toc 5"/>
    <w:basedOn w:val="a0"/>
    <w:next w:val="a0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60">
    <w:name w:val="toc 6"/>
    <w:basedOn w:val="a0"/>
    <w:next w:val="a0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70">
    <w:name w:val="toc 7"/>
    <w:basedOn w:val="a0"/>
    <w:next w:val="a0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80">
    <w:name w:val="toc 8"/>
    <w:basedOn w:val="a0"/>
    <w:next w:val="a0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90">
    <w:name w:val="toc 9"/>
    <w:basedOn w:val="a0"/>
    <w:next w:val="a0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a9">
    <w:name w:val="Hyperlink"/>
    <w:basedOn w:val="a1"/>
    <w:uiPriority w:val="99"/>
    <w:rPr>
      <w:color w:val="0000FF"/>
      <w:u w:val="single"/>
    </w:rPr>
  </w:style>
  <w:style w:type="paragraph" w:styleId="aa">
    <w:name w:val="header"/>
    <w:basedOn w:val="a0"/>
    <w:semiHidden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a0"/>
    <w:rsid w:val="00997CB0"/>
    <w:pPr>
      <w:spacing w:after="240"/>
      <w:ind w:left="1418"/>
    </w:pPr>
  </w:style>
  <w:style w:type="paragraph" w:customStyle="1" w:styleId="Standard375cm">
    <w:name w:val="Standard 3.75 cm"/>
    <w:basedOn w:val="a0"/>
    <w:rsid w:val="00997CB0"/>
    <w:pPr>
      <w:spacing w:after="240"/>
      <w:ind w:left="2126"/>
    </w:pPr>
  </w:style>
  <w:style w:type="paragraph" w:customStyle="1" w:styleId="Standard5cm">
    <w:name w:val="Standard 5 cm"/>
    <w:basedOn w:val="a0"/>
    <w:rsid w:val="00997CB0"/>
    <w:pPr>
      <w:spacing w:after="240"/>
      <w:ind w:left="2835"/>
    </w:pPr>
  </w:style>
  <w:style w:type="paragraph" w:customStyle="1" w:styleId="Standard625cm">
    <w:name w:val="Standard 6.25 cm"/>
    <w:basedOn w:val="a0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a0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a0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ab">
    <w:name w:val="Normal (Web)"/>
    <w:basedOn w:val="a0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a0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3">
    <w:name w:val="List Bullet 3"/>
    <w:aliases w:val="(2,5 cm)"/>
    <w:basedOn w:val="a0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4">
    <w:name w:val="List Bullet 4"/>
    <w:aliases w:val="(3,75 cm)"/>
    <w:basedOn w:val="a0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5">
    <w:name w:val="List Bullet 5"/>
    <w:basedOn w:val="a0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a0"/>
    <w:rsid w:val="001C2A67"/>
    <w:pPr>
      <w:spacing w:after="240"/>
    </w:pPr>
    <w:rPr>
      <w:bCs/>
    </w:rPr>
  </w:style>
  <w:style w:type="paragraph" w:styleId="ac">
    <w:name w:val="footnote text"/>
    <w:basedOn w:val="a0"/>
    <w:semiHidden/>
    <w:rsid w:val="00B94838"/>
    <w:rPr>
      <w:sz w:val="18"/>
      <w:szCs w:val="20"/>
    </w:rPr>
  </w:style>
  <w:style w:type="paragraph" w:styleId="ad">
    <w:name w:val="endnote text"/>
    <w:basedOn w:val="a0"/>
    <w:semiHidden/>
    <w:rsid w:val="00B94838"/>
    <w:rPr>
      <w:sz w:val="18"/>
      <w:szCs w:val="20"/>
    </w:rPr>
  </w:style>
  <w:style w:type="paragraph" w:styleId="ae">
    <w:name w:val="Balloon Text"/>
    <w:basedOn w:val="a0"/>
    <w:link w:val="af"/>
    <w:rsid w:val="00BF4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BF45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eitenburkhard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beitenburkhard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971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BEITEN BURKHARDT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BEITEN BURKHARDT</dc:creator>
  <cp:lastModifiedBy>BEITEN BURKHARDT</cp:lastModifiedBy>
  <cp:revision>2</cp:revision>
  <dcterms:created xsi:type="dcterms:W3CDTF">2020-10-05T13:44:00Z</dcterms:created>
  <dcterms:modified xsi:type="dcterms:W3CDTF">2020-10-05T13:44:00Z</dcterms:modified>
</cp:coreProperties>
</file>